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600AD5CB" w:rsidR="00350F04" w:rsidRPr="00332E55" w:rsidRDefault="00350F04" w:rsidP="00167B49">
      <w:pPr>
        <w:pStyle w:val="Naslov1"/>
        <w:spacing w:before="0" w:after="0" w:line="260" w:lineRule="exact"/>
        <w:ind w:left="432" w:hanging="432"/>
        <w:rPr>
          <w:b w:val="0"/>
        </w:rPr>
      </w:pPr>
      <w:r w:rsidRPr="00332E55">
        <w:rPr>
          <w:rStyle w:val="Razpisnaslog1Znak"/>
          <w:b/>
        </w:rPr>
        <w:t>OPIS PREDMETA JAVNEGA NAROČILA IN ZAHTEVE NAROČNIKA</w:t>
      </w:r>
    </w:p>
    <w:p w14:paraId="7469BA16" w14:textId="43257714" w:rsidR="00350F04" w:rsidRPr="00332E55" w:rsidRDefault="00350F04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56007A" w14:textId="77777777" w:rsidR="00A01CDF" w:rsidRPr="00332E55" w:rsidRDefault="00A01CDF" w:rsidP="00167B49">
      <w:pPr>
        <w:spacing w:line="260" w:lineRule="exact"/>
        <w:jc w:val="both"/>
        <w:rPr>
          <w:rFonts w:ascii="Arial" w:hAnsi="Arial" w:cs="Arial"/>
          <w:b/>
        </w:rPr>
      </w:pPr>
    </w:p>
    <w:p w14:paraId="2420C941" w14:textId="77777777" w:rsidR="00D35B2F" w:rsidRPr="00332E55" w:rsidRDefault="00D35B2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32E55">
        <w:rPr>
          <w:rFonts w:ascii="Arial" w:hAnsi="Arial" w:cs="Arial"/>
          <w:b/>
          <w:sz w:val="20"/>
          <w:szCs w:val="20"/>
        </w:rPr>
        <w:t>PREDMET JAVNEGA NAROČILA</w:t>
      </w:r>
    </w:p>
    <w:p w14:paraId="18D59A0F" w14:textId="77777777" w:rsidR="00D35B2F" w:rsidRPr="00332E55" w:rsidRDefault="00D35B2F" w:rsidP="00167B49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5583E3F3" w14:textId="3E4EE917" w:rsidR="00D35B2F" w:rsidRPr="00CF282B" w:rsidRDefault="00D35B2F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 xml:space="preserve">Predmet javnega naročila je </w:t>
      </w:r>
      <w:r w:rsidR="00710001" w:rsidRPr="00332E55">
        <w:rPr>
          <w:rFonts w:ascii="Arial" w:hAnsi="Arial" w:cs="Arial"/>
          <w:sz w:val="20"/>
          <w:szCs w:val="20"/>
        </w:rPr>
        <w:t xml:space="preserve">nakup in </w:t>
      </w:r>
      <w:r w:rsidRPr="00332E55">
        <w:rPr>
          <w:rFonts w:ascii="Arial" w:hAnsi="Arial" w:cs="Arial"/>
          <w:sz w:val="20"/>
          <w:szCs w:val="20"/>
        </w:rPr>
        <w:t xml:space="preserve">dobava </w:t>
      </w:r>
      <w:r w:rsidR="000C4869" w:rsidRPr="00332E55">
        <w:rPr>
          <w:rFonts w:ascii="Arial" w:hAnsi="Arial" w:cs="Arial"/>
          <w:sz w:val="20"/>
          <w:szCs w:val="20"/>
        </w:rPr>
        <w:t xml:space="preserve">nizko-toksičnega streliva (tipa </w:t>
      </w:r>
      <w:proofErr w:type="spellStart"/>
      <w:r w:rsidR="000C4869" w:rsidRPr="00332E55">
        <w:rPr>
          <w:rFonts w:ascii="Arial" w:hAnsi="Arial" w:cs="Arial"/>
          <w:sz w:val="20"/>
          <w:szCs w:val="20"/>
        </w:rPr>
        <w:t>Nontox</w:t>
      </w:r>
      <w:proofErr w:type="spellEnd"/>
      <w:r w:rsidR="000C4869" w:rsidRPr="00332E55">
        <w:rPr>
          <w:rFonts w:ascii="Arial" w:hAnsi="Arial" w:cs="Arial"/>
          <w:sz w:val="20"/>
          <w:szCs w:val="20"/>
        </w:rPr>
        <w:t xml:space="preserve">) za vadbeno streljanje na zaprtih streliščih </w:t>
      </w:r>
      <w:r w:rsidRPr="00332E55">
        <w:rPr>
          <w:rFonts w:ascii="Arial" w:hAnsi="Arial" w:cs="Arial"/>
          <w:sz w:val="20"/>
          <w:szCs w:val="20"/>
        </w:rPr>
        <w:t>(v nadaljevanju: blago), v skladu s</w:t>
      </w:r>
      <w:r w:rsidR="00D77B70" w:rsidRPr="00332E55">
        <w:rPr>
          <w:rFonts w:ascii="Arial" w:hAnsi="Arial" w:cs="Arial"/>
          <w:sz w:val="20"/>
          <w:szCs w:val="20"/>
        </w:rPr>
        <w:t xml:space="preserve"> </w:t>
      </w:r>
      <w:r w:rsidR="0093303D" w:rsidRPr="00332E55">
        <w:rPr>
          <w:rFonts w:ascii="Arial" w:hAnsi="Arial" w:cs="Arial"/>
          <w:sz w:val="20"/>
          <w:szCs w:val="20"/>
        </w:rPr>
        <w:t xml:space="preserve">Protokolom za nabavo in prevzem </w:t>
      </w:r>
      <w:r w:rsidR="0093303D" w:rsidRPr="00CF282B">
        <w:rPr>
          <w:rFonts w:ascii="Arial" w:hAnsi="Arial" w:cs="Arial"/>
          <w:sz w:val="20"/>
          <w:szCs w:val="20"/>
        </w:rPr>
        <w:t>streliva policije</w:t>
      </w:r>
      <w:r w:rsidR="00EF62EB" w:rsidRPr="00CF282B">
        <w:rPr>
          <w:rFonts w:ascii="Arial" w:hAnsi="Arial" w:cs="Arial"/>
          <w:sz w:val="20"/>
          <w:szCs w:val="20"/>
        </w:rPr>
        <w:t>.</w:t>
      </w:r>
    </w:p>
    <w:p w14:paraId="7450F949" w14:textId="61784EDE" w:rsidR="00253C56" w:rsidRPr="00CF282B" w:rsidRDefault="00253C56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F768379" w14:textId="77777777" w:rsidR="00253C56" w:rsidRPr="00CF282B" w:rsidRDefault="00253C56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C9289C" w14:textId="77777777" w:rsidR="00253C56" w:rsidRPr="00CF282B" w:rsidRDefault="00253C56" w:rsidP="00253C56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F282B">
        <w:rPr>
          <w:rFonts w:ascii="Arial" w:hAnsi="Arial" w:cs="Arial"/>
          <w:b/>
          <w:sz w:val="20"/>
          <w:szCs w:val="20"/>
        </w:rPr>
        <w:t>(TEHNIČNA) USTREZNOST PONUJENEGA BLAGA</w:t>
      </w:r>
    </w:p>
    <w:p w14:paraId="4627AEBB" w14:textId="77777777" w:rsidR="00253C56" w:rsidRPr="00CF282B" w:rsidRDefault="00253C56" w:rsidP="00253C56">
      <w:pPr>
        <w:pStyle w:val="Odstavekseznama"/>
        <w:keepNext/>
        <w:spacing w:line="260" w:lineRule="exact"/>
        <w:ind w:left="0"/>
        <w:rPr>
          <w:rFonts w:cs="Arial"/>
        </w:rPr>
      </w:pPr>
    </w:p>
    <w:p w14:paraId="739676E6" w14:textId="77777777" w:rsidR="00253C56" w:rsidRPr="00CF282B" w:rsidRDefault="00253C56" w:rsidP="00253C56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4"/>
          <w:lang w:eastAsia="en-US"/>
        </w:rPr>
      </w:pPr>
      <w:r w:rsidRPr="00CF282B">
        <w:rPr>
          <w:rFonts w:ascii="Arial" w:hAnsi="Arial" w:cs="Arial"/>
          <w:sz w:val="20"/>
          <w:szCs w:val="20"/>
        </w:rPr>
        <w:t>Ponujeno blago mora v celoti ustrezati vsem zahtevam iz razpisne dokumentacije v zvezi z oddajo javnega naročila. Specifike tehnične ustreznosti so natančneje razvidne iz Priloge št. 4 –</w:t>
      </w:r>
      <w:r w:rsidRPr="00CF282B">
        <w:rPr>
          <w:rFonts w:ascii="Arial" w:hAnsi="Arial" w:cs="Arial"/>
          <w:sz w:val="20"/>
          <w:szCs w:val="24"/>
          <w:lang w:eastAsia="en-US"/>
        </w:rPr>
        <w:t xml:space="preserve"> Protokola za nabavo in prevzem streliva policije. </w:t>
      </w:r>
    </w:p>
    <w:p w14:paraId="63F74BD1" w14:textId="77777777" w:rsidR="00253C56" w:rsidRPr="00CF282B" w:rsidRDefault="00253C56" w:rsidP="00253C56">
      <w:pPr>
        <w:spacing w:line="260" w:lineRule="exact"/>
        <w:ind w:left="113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3BC6C998" w14:textId="0C3F2A7A" w:rsidR="00253C56" w:rsidRPr="00CF282B" w:rsidRDefault="00253C56" w:rsidP="0006457A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4"/>
          <w:lang w:eastAsia="en-US"/>
        </w:rPr>
      </w:pPr>
      <w:r w:rsidRPr="00CF282B">
        <w:rPr>
          <w:rFonts w:ascii="Arial" w:hAnsi="Arial" w:cs="Arial"/>
          <w:sz w:val="20"/>
          <w:szCs w:val="20"/>
        </w:rPr>
        <w:t xml:space="preserve">Kot dokazilo o ustreznosti ponujenega blaga mora ponudnik v ponudbi predložiti: </w:t>
      </w:r>
    </w:p>
    <w:p w14:paraId="546C4DAC" w14:textId="77777777" w:rsidR="00253C56" w:rsidRPr="00CF282B" w:rsidRDefault="00253C56" w:rsidP="00253C56">
      <w:pPr>
        <w:spacing w:line="260" w:lineRule="exact"/>
        <w:ind w:left="113"/>
        <w:contextualSpacing/>
        <w:jc w:val="both"/>
        <w:rPr>
          <w:rFonts w:ascii="Arial" w:hAnsi="Arial" w:cs="Arial"/>
          <w:sz w:val="20"/>
          <w:szCs w:val="20"/>
        </w:rPr>
      </w:pPr>
    </w:p>
    <w:p w14:paraId="1011FAE6" w14:textId="5BC413F9" w:rsidR="00253C56" w:rsidRPr="00CF282B" w:rsidRDefault="00253C56" w:rsidP="00253C56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 w:rsidRPr="00CF282B">
        <w:rPr>
          <w:rFonts w:cs="Arial"/>
          <w:szCs w:val="20"/>
        </w:rPr>
        <w:t xml:space="preserve">Tehnično dokumentacijo ponujenega blaga </w:t>
      </w:r>
      <w:bookmarkStart w:id="0" w:name="_Hlk154046630"/>
      <w:r w:rsidRPr="00CF282B">
        <w:rPr>
          <w:rFonts w:cs="Arial"/>
          <w:szCs w:val="20"/>
        </w:rPr>
        <w:t>oziroma drug dokument v slovenskem/angleškem jeziku, iz katerega bo razvidno, da ponujeno blago ustreza zahtevam naročnika</w:t>
      </w:r>
      <w:bookmarkEnd w:id="0"/>
      <w:r w:rsidR="0006457A" w:rsidRPr="00CF282B">
        <w:rPr>
          <w:rFonts w:cs="Arial"/>
          <w:szCs w:val="20"/>
        </w:rPr>
        <w:t>.</w:t>
      </w:r>
    </w:p>
    <w:p w14:paraId="1CD2F82A" w14:textId="0D3C3898" w:rsidR="00253C56" w:rsidRPr="00CF282B" w:rsidRDefault="00253C56" w:rsidP="00253C56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bookmarkStart w:id="1" w:name="_Hlk152752839"/>
      <w:r w:rsidRPr="00CF282B">
        <w:rPr>
          <w:rFonts w:cs="Arial"/>
          <w:szCs w:val="20"/>
        </w:rPr>
        <w:t xml:space="preserve">Vzorce blaga v skladu z Navodili v točki 4.2 razpisne dokumentacije </w:t>
      </w:r>
      <w:r w:rsidR="0006457A" w:rsidRPr="00CF282B">
        <w:rPr>
          <w:rFonts w:cs="Arial"/>
          <w:szCs w:val="20"/>
        </w:rPr>
        <w:t xml:space="preserve">in </w:t>
      </w:r>
      <w:r w:rsidRPr="00CF282B">
        <w:rPr>
          <w:rFonts w:cs="Arial"/>
          <w:szCs w:val="20"/>
        </w:rPr>
        <w:t xml:space="preserve">točko </w:t>
      </w:r>
      <w:r w:rsidR="0006457A" w:rsidRPr="00CF282B">
        <w:rPr>
          <w:rFonts w:cs="Arial"/>
          <w:szCs w:val="20"/>
        </w:rPr>
        <w:t>3</w:t>
      </w:r>
      <w:r w:rsidRPr="00CF282B">
        <w:rPr>
          <w:rFonts w:cs="Arial"/>
          <w:szCs w:val="20"/>
        </w:rPr>
        <w:t xml:space="preserve"> te</w:t>
      </w:r>
      <w:r w:rsidR="0006457A" w:rsidRPr="00CF282B">
        <w:rPr>
          <w:rFonts w:cs="Arial"/>
          <w:szCs w:val="20"/>
        </w:rPr>
        <w:t xml:space="preserve"> priloge.</w:t>
      </w:r>
    </w:p>
    <w:bookmarkEnd w:id="1"/>
    <w:p w14:paraId="648715FB" w14:textId="6E17E143" w:rsidR="00253C56" w:rsidRPr="00CF282B" w:rsidRDefault="00253C56" w:rsidP="0006457A">
      <w:pPr>
        <w:pStyle w:val="Odstavekseznama"/>
        <w:numPr>
          <w:ilvl w:val="0"/>
          <w:numId w:val="16"/>
        </w:numPr>
        <w:spacing w:line="260" w:lineRule="exact"/>
        <w:rPr>
          <w:rFonts w:cs="Arial"/>
          <w:szCs w:val="20"/>
        </w:rPr>
      </w:pPr>
      <w:r w:rsidRPr="00CF282B">
        <w:rPr>
          <w:rFonts w:cs="Arial"/>
          <w:szCs w:val="20"/>
        </w:rPr>
        <w:t>Dokazila v skladu s točko 8.2.2</w:t>
      </w:r>
      <w:r w:rsidR="0006457A" w:rsidRPr="00CF282B">
        <w:rPr>
          <w:rFonts w:cs="Arial"/>
          <w:szCs w:val="20"/>
        </w:rPr>
        <w:t xml:space="preserve"> razpisne dokumentacije.</w:t>
      </w:r>
    </w:p>
    <w:p w14:paraId="5BB49E77" w14:textId="233D38D0" w:rsidR="00253C56" w:rsidRPr="00CF282B" w:rsidRDefault="00253C56" w:rsidP="00253C56">
      <w:pPr>
        <w:spacing w:line="260" w:lineRule="exact"/>
        <w:contextualSpacing/>
        <w:jc w:val="both"/>
        <w:rPr>
          <w:rFonts w:ascii="Arial" w:hAnsi="Arial" w:cs="Arial"/>
          <w:sz w:val="20"/>
          <w:szCs w:val="24"/>
          <w:lang w:eastAsia="en-US"/>
        </w:rPr>
      </w:pPr>
    </w:p>
    <w:p w14:paraId="3B3012D2" w14:textId="77777777" w:rsidR="00253C56" w:rsidRPr="00332E55" w:rsidRDefault="00253C56" w:rsidP="00253C5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CF282B">
        <w:rPr>
          <w:rFonts w:ascii="Arial" w:hAnsi="Arial" w:cs="Arial"/>
          <w:sz w:val="20"/>
          <w:szCs w:val="20"/>
          <w:lang w:eastAsia="en-US"/>
        </w:rPr>
        <w:t>V primeru, da je tehnična dokumentacija priložena v tujem jeziku, si naročnik pridržuje pravico zahtevati prevod. Naročnik si pridržuje pravico zahtevati dodatno dokumentacijo</w:t>
      </w:r>
      <w:r w:rsidRPr="0006457A">
        <w:rPr>
          <w:rFonts w:ascii="Arial" w:hAnsi="Arial" w:cs="Arial"/>
          <w:sz w:val="20"/>
          <w:szCs w:val="20"/>
          <w:lang w:eastAsia="en-US"/>
        </w:rPr>
        <w:t>, npr. originalni tehnični list proizvajalca</w:t>
      </w: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>, v kolikor se bo želel dodatno prepričati, da ponujeno blago izpolnjuje tehnične zahteve naročnika.</w:t>
      </w:r>
    </w:p>
    <w:p w14:paraId="59458FEE" w14:textId="454B64F6" w:rsidR="000C4869" w:rsidRDefault="00CF282B" w:rsidP="00CF28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>Naročnik bo ustreznost ponujenega blaga glede na zahteve iz Protokola za nabavo in prevzem streliva policije presojal na podlagi predloženih listin in/ali v postopku analize vzorcev.</w:t>
      </w:r>
    </w:p>
    <w:p w14:paraId="786CFBEB" w14:textId="77777777" w:rsidR="00CF282B" w:rsidRPr="00CF282B" w:rsidRDefault="00CF282B" w:rsidP="00CF282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E415CC" w14:textId="77777777" w:rsidR="00167B49" w:rsidRPr="00332E55" w:rsidRDefault="00167B49" w:rsidP="00CF282B">
      <w:pPr>
        <w:spacing w:line="260" w:lineRule="exac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0923B1CD" w14:textId="2758FB47" w:rsidR="00D35B2F" w:rsidRPr="00332E55" w:rsidRDefault="000C4869" w:rsidP="00CF282B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32E55">
        <w:rPr>
          <w:rFonts w:ascii="Arial" w:hAnsi="Arial" w:cs="Arial"/>
          <w:b/>
          <w:sz w:val="20"/>
          <w:szCs w:val="20"/>
        </w:rPr>
        <w:t xml:space="preserve">PREDLOŽITEV </w:t>
      </w:r>
      <w:r w:rsidR="00D35B2F" w:rsidRPr="00332E55">
        <w:rPr>
          <w:rFonts w:ascii="Arial" w:hAnsi="Arial" w:cs="Arial"/>
          <w:b/>
          <w:sz w:val="20"/>
          <w:szCs w:val="20"/>
        </w:rPr>
        <w:t>VZORC</w:t>
      </w:r>
      <w:r w:rsidR="0006457A">
        <w:rPr>
          <w:rFonts w:ascii="Arial" w:hAnsi="Arial" w:cs="Arial"/>
          <w:b/>
          <w:sz w:val="20"/>
          <w:szCs w:val="20"/>
        </w:rPr>
        <w:t>EV</w:t>
      </w:r>
    </w:p>
    <w:p w14:paraId="3968CA2F" w14:textId="77777777" w:rsidR="00D35B2F" w:rsidRPr="00332E55" w:rsidRDefault="00D35B2F" w:rsidP="00167B49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62F15EE9" w14:textId="1D0F38FC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>Ponudnik mora naročniku kot brezplačne vzorce predložiti 100 kos</w:t>
      </w:r>
      <w:r w:rsidR="00A01CDF" w:rsidRPr="00332E55">
        <w:rPr>
          <w:rFonts w:ascii="Arial" w:hAnsi="Arial" w:cs="Arial"/>
          <w:color w:val="000000"/>
          <w:sz w:val="20"/>
          <w:szCs w:val="20"/>
          <w:lang w:eastAsia="en-US"/>
        </w:rPr>
        <w:t>ov</w:t>
      </w: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 nabojev in sicer najkasneje naslednji delovni dan po roku za oddajo ponudb, do 13.00 ure. Vzorce ponudnik predloži na lokacijo MNZ – Direktorat za logistiko, Vodovodna cesta 93a, 1000 Ljubljana, in sicer po predhodnem dogovoru. Časovni termin predložitve vzorc</w:t>
      </w:r>
      <w:r w:rsidR="00881B4A">
        <w:rPr>
          <w:rFonts w:ascii="Arial" w:hAnsi="Arial" w:cs="Arial"/>
          <w:color w:val="000000"/>
          <w:sz w:val="20"/>
          <w:szCs w:val="20"/>
          <w:lang w:eastAsia="en-US"/>
        </w:rPr>
        <w:t>ev</w:t>
      </w: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 lahko ponudniki uskladijo vsak delovni dan med 08.00 in 14.00</w:t>
      </w:r>
      <w:r w:rsidR="00A01CDF" w:rsidRPr="00332E55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7C3F7D"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A01CDF" w:rsidRPr="00332E55">
        <w:rPr>
          <w:rFonts w:ascii="Arial" w:hAnsi="Arial" w:cs="Arial"/>
          <w:color w:val="000000"/>
          <w:sz w:val="20"/>
          <w:szCs w:val="20"/>
          <w:lang w:eastAsia="en-US"/>
        </w:rPr>
        <w:t>na telefonski številki:</w:t>
      </w: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 01/428-56-90 ali 01/428-56-94.</w:t>
      </w:r>
    </w:p>
    <w:p w14:paraId="60D2EDA1" w14:textId="77777777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16F3234A" w14:textId="6F570509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Predloženi vzorci morajo biti vidno označeni z etiketo ponudnika, da gre za vzorce po predmetnem javnem naročilu. Predložene vzorce se vpiše v zapisnik o </w:t>
      </w:r>
      <w:r w:rsidRPr="00C70F3D">
        <w:rPr>
          <w:rFonts w:ascii="Arial" w:hAnsi="Arial" w:cs="Arial"/>
          <w:color w:val="000000"/>
          <w:sz w:val="20"/>
          <w:szCs w:val="20"/>
          <w:lang w:eastAsia="en-US"/>
        </w:rPr>
        <w:t>prejemu vzorcev (</w:t>
      </w:r>
      <w:r w:rsidR="00A46341" w:rsidRPr="00C70F3D">
        <w:rPr>
          <w:rFonts w:ascii="Arial" w:hAnsi="Arial" w:cs="Arial"/>
          <w:color w:val="000000"/>
          <w:sz w:val="20"/>
          <w:szCs w:val="20"/>
          <w:lang w:eastAsia="en-US"/>
        </w:rPr>
        <w:t>P</w:t>
      </w:r>
      <w:r w:rsidRPr="00C70F3D">
        <w:rPr>
          <w:rFonts w:ascii="Arial" w:hAnsi="Arial" w:cs="Arial"/>
          <w:color w:val="000000"/>
          <w:sz w:val="20"/>
          <w:szCs w:val="20"/>
          <w:lang w:eastAsia="en-US"/>
        </w:rPr>
        <w:t>riloga</w:t>
      </w:r>
      <w:r w:rsidR="00CA518F" w:rsidRPr="00C70F3D">
        <w:rPr>
          <w:rFonts w:ascii="Arial" w:hAnsi="Arial" w:cs="Arial"/>
          <w:color w:val="000000"/>
          <w:sz w:val="20"/>
          <w:szCs w:val="20"/>
          <w:lang w:eastAsia="en-US"/>
        </w:rPr>
        <w:t xml:space="preserve"> št.</w:t>
      </w:r>
      <w:r w:rsidR="00C70F3D" w:rsidRPr="00C70F3D">
        <w:rPr>
          <w:rFonts w:ascii="Arial" w:hAnsi="Arial" w:cs="Arial"/>
          <w:color w:val="000000"/>
          <w:sz w:val="20"/>
          <w:szCs w:val="20"/>
          <w:lang w:eastAsia="en-US"/>
        </w:rPr>
        <w:t xml:space="preserve"> 7</w:t>
      </w:r>
      <w:r w:rsidRPr="00C70F3D">
        <w:rPr>
          <w:rFonts w:ascii="Arial" w:hAnsi="Arial" w:cs="Arial"/>
          <w:color w:val="000000"/>
          <w:sz w:val="20"/>
          <w:szCs w:val="20"/>
          <w:lang w:eastAsia="en-US"/>
        </w:rPr>
        <w:t>). Naročnik</w:t>
      </w: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 potrdi prejem vzorcev s podpisom omenjenega zapisnika.</w:t>
      </w:r>
    </w:p>
    <w:p w14:paraId="089D93A5" w14:textId="77777777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035D88A" w14:textId="77777777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Naročnik bo prejete vzorce streliva preizkusil. V kolikor bo pri preizkušanju vzorcev streliva prišlo do odstopanja od podatkov, navedenih v tehnični dokumentaciji ponudnika in zahtev naročnika, bo ponudba izločena iz nadaljnje obdelave. </w:t>
      </w:r>
    </w:p>
    <w:p w14:paraId="4CC0F76E" w14:textId="77777777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14:paraId="21E113E0" w14:textId="61BA3199" w:rsidR="000C4869" w:rsidRPr="00332E55" w:rsidRDefault="000C4869" w:rsidP="00167B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>Količina nabojev, ki bodo dostavljeni kot vzorec, se ne upošteva v skupno količino nabojev, ki jih bo dobavil izbrani ponudnik. Neizbrani ponudniki lahko predložene vzorce prevzamejo pri naročniku v 15</w:t>
      </w:r>
      <w:r w:rsidR="00A01CDF" w:rsidRPr="00332E55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332E55">
        <w:rPr>
          <w:rFonts w:ascii="Arial" w:hAnsi="Arial" w:cs="Arial"/>
          <w:color w:val="000000"/>
          <w:sz w:val="20"/>
          <w:szCs w:val="20"/>
          <w:lang w:eastAsia="en-US"/>
        </w:rPr>
        <w:t>dneh od obvestila o možnosti prevzema vzorcev. Po navedenem roku naročnik za vzorce ne odgovarja.</w:t>
      </w:r>
    </w:p>
    <w:p w14:paraId="01E592C1" w14:textId="77777777" w:rsidR="00D35B2F" w:rsidRPr="00332E55" w:rsidRDefault="00D35B2F" w:rsidP="00167B49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C53B6F4" w14:textId="08095C50" w:rsidR="00EC72E5" w:rsidRPr="00EC72E5" w:rsidRDefault="00665FEA" w:rsidP="00EC72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>Vzorci blaga, ki jih ponudniki predložijo v svoji ponudbi, morajo ustrezati vsem zahtevam iz razpisne dokumentacije.</w:t>
      </w:r>
    </w:p>
    <w:p w14:paraId="704AF0C6" w14:textId="77777777" w:rsidR="00167B49" w:rsidRPr="00332E55" w:rsidRDefault="00167B49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  <w:bookmarkStart w:id="2" w:name="_GoBack"/>
      <w:bookmarkEnd w:id="2"/>
    </w:p>
    <w:p w14:paraId="502DA8B9" w14:textId="41808D6E" w:rsidR="000C4869" w:rsidRPr="00332E55" w:rsidRDefault="00CA518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32E55">
        <w:rPr>
          <w:rFonts w:ascii="Arial" w:hAnsi="Arial" w:cs="Arial"/>
          <w:b/>
          <w:sz w:val="20"/>
          <w:szCs w:val="20"/>
        </w:rPr>
        <w:t>PAKIRANJE</w:t>
      </w:r>
      <w:r w:rsidR="00EC72E5">
        <w:rPr>
          <w:rFonts w:ascii="Arial" w:hAnsi="Arial" w:cs="Arial"/>
          <w:b/>
          <w:sz w:val="20"/>
          <w:szCs w:val="20"/>
        </w:rPr>
        <w:t xml:space="preserve"> BLAGA</w:t>
      </w:r>
    </w:p>
    <w:p w14:paraId="1BB84E78" w14:textId="08A70CCA" w:rsidR="00CA518F" w:rsidRPr="00332E55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BA267E5" w14:textId="11B26398" w:rsidR="00CA518F" w:rsidRPr="00994C89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 xml:space="preserve">Dobavljeno </w:t>
      </w:r>
      <w:r w:rsidRPr="00C70F3D">
        <w:rPr>
          <w:rFonts w:ascii="Arial" w:hAnsi="Arial" w:cs="Arial"/>
          <w:sz w:val="20"/>
          <w:szCs w:val="20"/>
        </w:rPr>
        <w:t xml:space="preserve">blago mora biti </w:t>
      </w:r>
      <w:r w:rsidRPr="00994C89">
        <w:rPr>
          <w:rFonts w:ascii="Arial" w:hAnsi="Arial" w:cs="Arial"/>
          <w:sz w:val="20"/>
          <w:szCs w:val="20"/>
        </w:rPr>
        <w:t xml:space="preserve">pakirano kot je opredeljeno v </w:t>
      </w:r>
      <w:r w:rsidR="0091655F" w:rsidRPr="00994C89">
        <w:rPr>
          <w:rFonts w:ascii="Arial" w:hAnsi="Arial" w:cs="Arial"/>
          <w:sz w:val="20"/>
          <w:szCs w:val="20"/>
        </w:rPr>
        <w:t>6</w:t>
      </w:r>
      <w:r w:rsidRPr="00994C89">
        <w:rPr>
          <w:rFonts w:ascii="Arial" w:hAnsi="Arial" w:cs="Arial"/>
          <w:sz w:val="20"/>
          <w:szCs w:val="20"/>
        </w:rPr>
        <w:t xml:space="preserve">. členu osnutka pogodbe, ki je sestavni del razpisne dokumentacije in v skladu z vzorcem iz </w:t>
      </w:r>
      <w:r w:rsidR="00C70F3D" w:rsidRPr="00994C89">
        <w:rPr>
          <w:rFonts w:ascii="Arial" w:eastAsia="Calibri" w:hAnsi="Arial" w:cs="Arial"/>
          <w:sz w:val="20"/>
          <w:szCs w:val="20"/>
          <w:lang w:eastAsia="en-US"/>
        </w:rPr>
        <w:t>P</w:t>
      </w:r>
      <w:r w:rsidRPr="00994C89">
        <w:rPr>
          <w:rFonts w:ascii="Arial" w:eastAsia="Calibri" w:hAnsi="Arial" w:cs="Arial"/>
          <w:sz w:val="20"/>
          <w:szCs w:val="20"/>
          <w:lang w:eastAsia="en-US"/>
        </w:rPr>
        <w:t>riloge št. 9 te razpisne dokumentacije (etikete so tipske).</w:t>
      </w:r>
    </w:p>
    <w:p w14:paraId="635F41F9" w14:textId="0603CAD4" w:rsidR="00CA518F" w:rsidRPr="00994C89" w:rsidRDefault="00CA518F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</w:p>
    <w:p w14:paraId="5A88D3E5" w14:textId="77777777" w:rsidR="00167B49" w:rsidRPr="00994C89" w:rsidRDefault="00167B49" w:rsidP="00167B49">
      <w:pPr>
        <w:pStyle w:val="Odstavekseznama"/>
        <w:keepNext/>
        <w:spacing w:line="260" w:lineRule="exact"/>
        <w:ind w:left="0"/>
        <w:rPr>
          <w:rFonts w:cs="Arial"/>
          <w:color w:val="000000" w:themeColor="text1"/>
        </w:rPr>
      </w:pPr>
    </w:p>
    <w:p w14:paraId="4B2E4869" w14:textId="240C013A" w:rsidR="00CA518F" w:rsidRPr="00994C89" w:rsidRDefault="00CA518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94C89">
        <w:rPr>
          <w:rFonts w:ascii="Arial" w:hAnsi="Arial" w:cs="Arial"/>
          <w:b/>
          <w:sz w:val="20"/>
          <w:szCs w:val="20"/>
        </w:rPr>
        <w:t>PREVZEM BLAGA</w:t>
      </w:r>
    </w:p>
    <w:p w14:paraId="7B97D94C" w14:textId="6624A832" w:rsidR="00CA518F" w:rsidRPr="00994C89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3B51C7E" w14:textId="125305CF" w:rsidR="00EC7B20" w:rsidRPr="00994C89" w:rsidRDefault="00EC7B20" w:rsidP="00167B49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4C89">
        <w:rPr>
          <w:rFonts w:ascii="Arial" w:eastAsia="Calibri" w:hAnsi="Arial" w:cs="Arial"/>
          <w:sz w:val="20"/>
          <w:szCs w:val="20"/>
          <w:lang w:eastAsia="en-US"/>
        </w:rPr>
        <w:t xml:space="preserve">Ponudnik – prodajalec je dolžan na dogovorjenem obrazcu (Priloga št. 8) obvestiti kupca o terminu dobave najmanj </w:t>
      </w:r>
      <w:r w:rsidR="00A476AF" w:rsidRPr="00994C89">
        <w:rPr>
          <w:rFonts w:ascii="Arial" w:eastAsia="Calibri" w:hAnsi="Arial" w:cs="Arial"/>
          <w:sz w:val="20"/>
          <w:szCs w:val="20"/>
          <w:lang w:eastAsia="en-US"/>
        </w:rPr>
        <w:t xml:space="preserve">tri </w:t>
      </w:r>
      <w:r w:rsidRPr="00994C89">
        <w:rPr>
          <w:rFonts w:ascii="Arial" w:eastAsia="Calibri" w:hAnsi="Arial" w:cs="Arial"/>
          <w:sz w:val="20"/>
          <w:szCs w:val="20"/>
          <w:lang w:eastAsia="en-US"/>
        </w:rPr>
        <w:t>delovn</w:t>
      </w:r>
      <w:r w:rsidR="00A476AF" w:rsidRPr="00994C89">
        <w:rPr>
          <w:rFonts w:ascii="Arial" w:eastAsia="Calibri" w:hAnsi="Arial" w:cs="Arial"/>
          <w:sz w:val="20"/>
          <w:szCs w:val="20"/>
          <w:lang w:eastAsia="en-US"/>
        </w:rPr>
        <w:t>e</w:t>
      </w:r>
      <w:r w:rsidRPr="00994C89">
        <w:rPr>
          <w:rFonts w:ascii="Arial" w:eastAsia="Calibri" w:hAnsi="Arial" w:cs="Arial"/>
          <w:sz w:val="20"/>
          <w:szCs w:val="20"/>
          <w:lang w:eastAsia="en-US"/>
        </w:rPr>
        <w:t xml:space="preserve"> dni pred predvideno dobavo.</w:t>
      </w:r>
    </w:p>
    <w:p w14:paraId="2612C55F" w14:textId="77777777" w:rsidR="00EC7B20" w:rsidRPr="00994C89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A84FF37" w14:textId="0CC8DB2F" w:rsidR="00CA518F" w:rsidRPr="00994C89" w:rsidRDefault="00EC7B20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4C89">
        <w:rPr>
          <w:rFonts w:ascii="Arial" w:hAnsi="Arial" w:cs="Arial"/>
          <w:sz w:val="20"/>
          <w:szCs w:val="20"/>
        </w:rPr>
        <w:t xml:space="preserve">Prevzem dobavljenega blaga se v celoti  izvrši na način, opredeljen v </w:t>
      </w:r>
      <w:r w:rsidR="0091655F" w:rsidRPr="00994C89">
        <w:rPr>
          <w:rFonts w:ascii="Arial" w:hAnsi="Arial" w:cs="Arial"/>
          <w:sz w:val="20"/>
          <w:szCs w:val="20"/>
        </w:rPr>
        <w:t>5</w:t>
      </w:r>
      <w:r w:rsidRPr="00994C89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2D18A9E7" w14:textId="4E35F0D3" w:rsidR="00CA518F" w:rsidRPr="00994C89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664B96E" w14:textId="77777777" w:rsidR="00167B49" w:rsidRPr="00994C89" w:rsidRDefault="00167B49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08C66DA" w14:textId="481D3877" w:rsidR="00CA518F" w:rsidRPr="00994C89" w:rsidRDefault="00CA518F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94C89">
        <w:rPr>
          <w:rFonts w:ascii="Arial" w:hAnsi="Arial" w:cs="Arial"/>
          <w:b/>
          <w:sz w:val="20"/>
          <w:szCs w:val="20"/>
        </w:rPr>
        <w:t>GARANCIJSKI ROK, ODPRAVA NAPAK V GARANCIJSKEM ROKU IN SERVISIRANJE</w:t>
      </w:r>
    </w:p>
    <w:p w14:paraId="3BCF092A" w14:textId="1835E604" w:rsidR="00CA518F" w:rsidRPr="00994C89" w:rsidRDefault="00CA518F" w:rsidP="00167B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371BFD5" w14:textId="22E5191B" w:rsidR="009F6242" w:rsidRPr="00332E55" w:rsidRDefault="009F6242" w:rsidP="00167B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4C89">
        <w:rPr>
          <w:rFonts w:ascii="Arial" w:hAnsi="Arial" w:cs="Arial"/>
          <w:sz w:val="20"/>
          <w:szCs w:val="20"/>
        </w:rPr>
        <w:t xml:space="preserve">Garancijski rok, odprava napak in servisiranje za dobavljeno blago so opredeljeni v </w:t>
      </w:r>
      <w:r w:rsidR="0091655F" w:rsidRPr="00994C89">
        <w:rPr>
          <w:rFonts w:ascii="Arial" w:hAnsi="Arial" w:cs="Arial"/>
          <w:sz w:val="20"/>
          <w:szCs w:val="20"/>
        </w:rPr>
        <w:t>7</w:t>
      </w:r>
      <w:r w:rsidRPr="00994C89">
        <w:rPr>
          <w:rFonts w:ascii="Arial" w:hAnsi="Arial" w:cs="Arial"/>
          <w:sz w:val="20"/>
          <w:szCs w:val="20"/>
        </w:rPr>
        <w:t>. členu osnutka pogodbe, ki je sestavni del dokumentacije v zvezi z oddajo javnega naročila.</w:t>
      </w:r>
    </w:p>
    <w:p w14:paraId="1EEEA143" w14:textId="612A5E37" w:rsidR="00EC7B20" w:rsidRPr="00332E55" w:rsidRDefault="00EC7B20" w:rsidP="00167B49">
      <w:pPr>
        <w:spacing w:line="260" w:lineRule="exact"/>
        <w:rPr>
          <w:rFonts w:ascii="Arial" w:hAnsi="Arial" w:cs="Arial"/>
          <w:b/>
          <w:szCs w:val="20"/>
        </w:rPr>
      </w:pPr>
    </w:p>
    <w:p w14:paraId="316D5918" w14:textId="77777777" w:rsidR="00167B49" w:rsidRPr="00332E55" w:rsidRDefault="00167B49" w:rsidP="00167B49">
      <w:pPr>
        <w:spacing w:line="260" w:lineRule="exact"/>
        <w:rPr>
          <w:rFonts w:ascii="Arial" w:hAnsi="Arial" w:cs="Arial"/>
          <w:b/>
          <w:szCs w:val="20"/>
        </w:rPr>
      </w:pPr>
    </w:p>
    <w:p w14:paraId="22C547C4" w14:textId="75A39095" w:rsidR="00EC7B20" w:rsidRPr="00332E55" w:rsidRDefault="00EC7B20" w:rsidP="00167B4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332E55">
        <w:rPr>
          <w:rFonts w:ascii="Arial" w:hAnsi="Arial" w:cs="Arial"/>
          <w:b/>
          <w:sz w:val="20"/>
          <w:szCs w:val="20"/>
        </w:rPr>
        <w:t>DODATNE ZAHTEVE</w:t>
      </w:r>
    </w:p>
    <w:p w14:paraId="0D48E408" w14:textId="77777777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Hlk118975592"/>
    </w:p>
    <w:p w14:paraId="055EEFAA" w14:textId="7C9F7B44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 xml:space="preserve">Izbrani ponudnik mora </w:t>
      </w:r>
      <w:r w:rsidRPr="00332E55">
        <w:rPr>
          <w:rFonts w:ascii="Arial" w:hAnsi="Arial" w:cs="Arial"/>
          <w:b/>
          <w:sz w:val="20"/>
          <w:szCs w:val="20"/>
        </w:rPr>
        <w:t>ob dobavi</w:t>
      </w:r>
      <w:r w:rsidRPr="00332E55">
        <w:rPr>
          <w:rFonts w:ascii="Arial" w:hAnsi="Arial" w:cs="Arial"/>
          <w:sz w:val="20"/>
          <w:szCs w:val="20"/>
        </w:rPr>
        <w:t xml:space="preserve"> blaga priložiti:</w:t>
      </w:r>
    </w:p>
    <w:p w14:paraId="261D0ED9" w14:textId="5BE8956F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>- tehnično dokumentacijo skladno s Protokolom za nabavo in prevzem streliva policije,</w:t>
      </w:r>
    </w:p>
    <w:p w14:paraId="43CF5640" w14:textId="77777777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>- varnostni list,</w:t>
      </w:r>
    </w:p>
    <w:p w14:paraId="042CB0AB" w14:textId="77777777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>- navodila za uporabo, skladiščenje in uničenje,</w:t>
      </w:r>
    </w:p>
    <w:p w14:paraId="41823450" w14:textId="77777777" w:rsidR="00EC7B20" w:rsidRPr="00332E55" w:rsidRDefault="00EC7B20" w:rsidP="00167B49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32E55">
        <w:rPr>
          <w:rFonts w:ascii="Arial" w:hAnsi="Arial" w:cs="Arial"/>
          <w:sz w:val="20"/>
          <w:szCs w:val="20"/>
        </w:rPr>
        <w:t xml:space="preserve">- garancijski list oziroma izjavo. </w:t>
      </w:r>
    </w:p>
    <w:p w14:paraId="7D0E334E" w14:textId="066FD24C" w:rsidR="00EC7B20" w:rsidRPr="00332E55" w:rsidRDefault="00EC7B20" w:rsidP="00167B49">
      <w:pPr>
        <w:spacing w:before="240" w:after="240" w:line="260" w:lineRule="exact"/>
        <w:jc w:val="both"/>
        <w:rPr>
          <w:rFonts w:ascii="Arial" w:hAnsi="Arial" w:cs="Arial"/>
          <w:sz w:val="20"/>
          <w:szCs w:val="20"/>
        </w:rPr>
      </w:pPr>
      <w:bookmarkStart w:id="4" w:name="_Hlk118975630"/>
      <w:bookmarkStart w:id="5" w:name="_Hlk153871705"/>
      <w:bookmarkEnd w:id="3"/>
      <w:r w:rsidRPr="00332E55">
        <w:rPr>
          <w:rFonts w:ascii="Arial" w:hAnsi="Arial" w:cs="Arial"/>
          <w:sz w:val="20"/>
          <w:szCs w:val="20"/>
        </w:rPr>
        <w:t>Navedene dokumente se predloži v pisni in elektronski obliki v slovenskem jeziku, tehnična dokumentacija je lahko tudi v angleškem jeziku.</w:t>
      </w:r>
    </w:p>
    <w:bookmarkEnd w:id="4"/>
    <w:p w14:paraId="61D517B5" w14:textId="4AD16758" w:rsidR="00167B49" w:rsidRPr="00CF282B" w:rsidRDefault="00EC7B20" w:rsidP="00167B49">
      <w:pPr>
        <w:spacing w:before="240" w:after="240" w:line="260" w:lineRule="exact"/>
        <w:jc w:val="both"/>
        <w:rPr>
          <w:rFonts w:ascii="Arial" w:hAnsi="Arial" w:cs="Arial"/>
          <w:sz w:val="20"/>
          <w:szCs w:val="20"/>
        </w:rPr>
      </w:pPr>
      <w:r w:rsidRPr="00CF282B">
        <w:rPr>
          <w:rFonts w:ascii="Arial" w:hAnsi="Arial" w:cs="Arial"/>
          <w:sz w:val="20"/>
          <w:szCs w:val="20"/>
        </w:rPr>
        <w:t>Izbrani ponudnik mora dobaviti blago, katerega datum proizvodnje na dan dobave blaga naročniku ne bo starejši od 2 let. Strelivo mora biti tovarniško novo, brez sledi poškodb, predhodne rabe, korozije, sledi kapljevin ali kondenzirane vlage ter nečistoč.</w:t>
      </w:r>
    </w:p>
    <w:bookmarkEnd w:id="5"/>
    <w:p w14:paraId="181861F5" w14:textId="41315BE6" w:rsidR="005B44CE" w:rsidRPr="00332E55" w:rsidRDefault="005B44CE" w:rsidP="00167B49">
      <w:pPr>
        <w:spacing w:before="240" w:after="240"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332E55">
        <w:rPr>
          <w:rFonts w:ascii="Arial" w:hAnsi="Arial" w:cs="Arial"/>
          <w:color w:val="000000"/>
          <w:sz w:val="20"/>
          <w:szCs w:val="20"/>
        </w:rPr>
        <w:t>Vsi ostali pogoji in zahteve naročnika, ki v razpisni dokumentaciji niso posebej navedeni, so takšni, kot jih opredeljuje osnutek pogodbe, ki je sestavni del razpisne dokumentacije, v Prilogi št. 5. Ponudnik z oddajo ponudbe potrjuje, da v celoti sprejema vsebino osnutka pogodbe, ter mu le-tega ni potrebno prilagati.</w:t>
      </w:r>
    </w:p>
    <w:p w14:paraId="7CFEEFB2" w14:textId="77777777" w:rsidR="005B44CE" w:rsidRPr="00CA518F" w:rsidRDefault="005B44CE" w:rsidP="00CA518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sectPr w:rsidR="005B44CE" w:rsidRPr="00CA518F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6C6B1B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657E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39D"/>
    <w:multiLevelType w:val="hybridMultilevel"/>
    <w:tmpl w:val="24621B7A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53F2173"/>
    <w:multiLevelType w:val="multilevel"/>
    <w:tmpl w:val="9620F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78551AF"/>
    <w:multiLevelType w:val="hybridMultilevel"/>
    <w:tmpl w:val="D30E514A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45E10"/>
    <w:multiLevelType w:val="hybridMultilevel"/>
    <w:tmpl w:val="8668A32C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260B9"/>
    <w:multiLevelType w:val="hybridMultilevel"/>
    <w:tmpl w:val="E58A8E64"/>
    <w:lvl w:ilvl="0" w:tplc="15F00910">
      <w:start w:val="1"/>
      <w:numFmt w:val="decimal"/>
      <w:lvlText w:val="%1"/>
      <w:lvlJc w:val="left"/>
      <w:pPr>
        <w:ind w:left="833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553" w:hanging="360"/>
      </w:pPr>
    </w:lvl>
    <w:lvl w:ilvl="2" w:tplc="0424001B" w:tentative="1">
      <w:start w:val="1"/>
      <w:numFmt w:val="lowerRoman"/>
      <w:lvlText w:val="%3."/>
      <w:lvlJc w:val="right"/>
      <w:pPr>
        <w:ind w:left="2273" w:hanging="180"/>
      </w:pPr>
    </w:lvl>
    <w:lvl w:ilvl="3" w:tplc="0424000F" w:tentative="1">
      <w:start w:val="1"/>
      <w:numFmt w:val="decimal"/>
      <w:lvlText w:val="%4."/>
      <w:lvlJc w:val="left"/>
      <w:pPr>
        <w:ind w:left="2993" w:hanging="360"/>
      </w:pPr>
    </w:lvl>
    <w:lvl w:ilvl="4" w:tplc="04240019" w:tentative="1">
      <w:start w:val="1"/>
      <w:numFmt w:val="lowerLetter"/>
      <w:lvlText w:val="%5."/>
      <w:lvlJc w:val="left"/>
      <w:pPr>
        <w:ind w:left="3713" w:hanging="360"/>
      </w:pPr>
    </w:lvl>
    <w:lvl w:ilvl="5" w:tplc="0424001B" w:tentative="1">
      <w:start w:val="1"/>
      <w:numFmt w:val="lowerRoman"/>
      <w:lvlText w:val="%6."/>
      <w:lvlJc w:val="right"/>
      <w:pPr>
        <w:ind w:left="4433" w:hanging="180"/>
      </w:pPr>
    </w:lvl>
    <w:lvl w:ilvl="6" w:tplc="0424000F" w:tentative="1">
      <w:start w:val="1"/>
      <w:numFmt w:val="decimal"/>
      <w:lvlText w:val="%7."/>
      <w:lvlJc w:val="left"/>
      <w:pPr>
        <w:ind w:left="5153" w:hanging="360"/>
      </w:pPr>
    </w:lvl>
    <w:lvl w:ilvl="7" w:tplc="04240019" w:tentative="1">
      <w:start w:val="1"/>
      <w:numFmt w:val="lowerLetter"/>
      <w:lvlText w:val="%8."/>
      <w:lvlJc w:val="left"/>
      <w:pPr>
        <w:ind w:left="5873" w:hanging="360"/>
      </w:pPr>
    </w:lvl>
    <w:lvl w:ilvl="8" w:tplc="0424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3AE52AC0"/>
    <w:multiLevelType w:val="hybridMultilevel"/>
    <w:tmpl w:val="B9BC1128"/>
    <w:lvl w:ilvl="0" w:tplc="87900EC4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30DAA"/>
    <w:multiLevelType w:val="hybridMultilevel"/>
    <w:tmpl w:val="A9105202"/>
    <w:lvl w:ilvl="0" w:tplc="0554C7E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13776"/>
    <w:multiLevelType w:val="multilevel"/>
    <w:tmpl w:val="585E60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0417B67"/>
    <w:multiLevelType w:val="hybridMultilevel"/>
    <w:tmpl w:val="F9AE556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4275E0"/>
    <w:multiLevelType w:val="hybridMultilevel"/>
    <w:tmpl w:val="AEBE5534"/>
    <w:lvl w:ilvl="0" w:tplc="A0C080DC">
      <w:start w:val="8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6F3DDC"/>
    <w:multiLevelType w:val="hybridMultilevel"/>
    <w:tmpl w:val="C0F887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5" w15:restartNumberingAfterBreak="0">
    <w:nsid w:val="6E587CFD"/>
    <w:multiLevelType w:val="multilevel"/>
    <w:tmpl w:val="A58435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3"/>
  </w:num>
  <w:num w:numId="10">
    <w:abstractNumId w:val="11"/>
  </w:num>
  <w:num w:numId="11">
    <w:abstractNumId w:val="10"/>
  </w:num>
  <w:num w:numId="12">
    <w:abstractNumId w:val="3"/>
  </w:num>
  <w:num w:numId="13">
    <w:abstractNumId w:val="15"/>
  </w:num>
  <w:num w:numId="14">
    <w:abstractNumId w:val="9"/>
  </w:num>
  <w:num w:numId="15">
    <w:abstractNumId w:val="12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918"/>
    <w:rsid w:val="00003DBB"/>
    <w:rsid w:val="00005BC1"/>
    <w:rsid w:val="00025C47"/>
    <w:rsid w:val="00037E0E"/>
    <w:rsid w:val="00041769"/>
    <w:rsid w:val="00043246"/>
    <w:rsid w:val="0006457A"/>
    <w:rsid w:val="0007696C"/>
    <w:rsid w:val="000A7E41"/>
    <w:rsid w:val="000C4869"/>
    <w:rsid w:val="00104142"/>
    <w:rsid w:val="00125081"/>
    <w:rsid w:val="001316FB"/>
    <w:rsid w:val="00141322"/>
    <w:rsid w:val="00164B47"/>
    <w:rsid w:val="00167B49"/>
    <w:rsid w:val="001F057B"/>
    <w:rsid w:val="00253C56"/>
    <w:rsid w:val="002544D5"/>
    <w:rsid w:val="00254530"/>
    <w:rsid w:val="00263BDF"/>
    <w:rsid w:val="00280665"/>
    <w:rsid w:val="00282F12"/>
    <w:rsid w:val="00283907"/>
    <w:rsid w:val="00291D27"/>
    <w:rsid w:val="002A63B3"/>
    <w:rsid w:val="002C5E75"/>
    <w:rsid w:val="002D3462"/>
    <w:rsid w:val="00310D9B"/>
    <w:rsid w:val="00332E55"/>
    <w:rsid w:val="003509FC"/>
    <w:rsid w:val="00350F04"/>
    <w:rsid w:val="003935D4"/>
    <w:rsid w:val="003937AF"/>
    <w:rsid w:val="00395059"/>
    <w:rsid w:val="004205F0"/>
    <w:rsid w:val="00441556"/>
    <w:rsid w:val="0044607F"/>
    <w:rsid w:val="004963E7"/>
    <w:rsid w:val="004D3D11"/>
    <w:rsid w:val="004F56D6"/>
    <w:rsid w:val="00531D5A"/>
    <w:rsid w:val="00552D33"/>
    <w:rsid w:val="00562253"/>
    <w:rsid w:val="00597B83"/>
    <w:rsid w:val="005A1829"/>
    <w:rsid w:val="005A739B"/>
    <w:rsid w:val="005B44CE"/>
    <w:rsid w:val="00600398"/>
    <w:rsid w:val="006219A1"/>
    <w:rsid w:val="00665FEA"/>
    <w:rsid w:val="00681246"/>
    <w:rsid w:val="006A2668"/>
    <w:rsid w:val="006A41A0"/>
    <w:rsid w:val="00703529"/>
    <w:rsid w:val="00710001"/>
    <w:rsid w:val="007311C6"/>
    <w:rsid w:val="00745DA3"/>
    <w:rsid w:val="007C3F7D"/>
    <w:rsid w:val="007C44C3"/>
    <w:rsid w:val="007E1B9B"/>
    <w:rsid w:val="00813C43"/>
    <w:rsid w:val="00824703"/>
    <w:rsid w:val="008429D8"/>
    <w:rsid w:val="00856060"/>
    <w:rsid w:val="00863A8E"/>
    <w:rsid w:val="00881B4A"/>
    <w:rsid w:val="008966B7"/>
    <w:rsid w:val="00897E68"/>
    <w:rsid w:val="008A0A33"/>
    <w:rsid w:val="008C653E"/>
    <w:rsid w:val="008C7C19"/>
    <w:rsid w:val="00902D19"/>
    <w:rsid w:val="009051F6"/>
    <w:rsid w:val="0091655F"/>
    <w:rsid w:val="0093303D"/>
    <w:rsid w:val="00972101"/>
    <w:rsid w:val="009733E8"/>
    <w:rsid w:val="00994C89"/>
    <w:rsid w:val="009E2118"/>
    <w:rsid w:val="009F4F56"/>
    <w:rsid w:val="009F6242"/>
    <w:rsid w:val="00A01CDF"/>
    <w:rsid w:val="00A1657E"/>
    <w:rsid w:val="00A34381"/>
    <w:rsid w:val="00A40495"/>
    <w:rsid w:val="00A44987"/>
    <w:rsid w:val="00A46341"/>
    <w:rsid w:val="00A476AF"/>
    <w:rsid w:val="00A83D1D"/>
    <w:rsid w:val="00A91306"/>
    <w:rsid w:val="00A928E1"/>
    <w:rsid w:val="00AA50C7"/>
    <w:rsid w:val="00AA674F"/>
    <w:rsid w:val="00AC0AFA"/>
    <w:rsid w:val="00AF2C84"/>
    <w:rsid w:val="00B07633"/>
    <w:rsid w:val="00B55F07"/>
    <w:rsid w:val="00B62872"/>
    <w:rsid w:val="00BB3DF5"/>
    <w:rsid w:val="00BE6F93"/>
    <w:rsid w:val="00BE77AF"/>
    <w:rsid w:val="00BF2BF1"/>
    <w:rsid w:val="00C64394"/>
    <w:rsid w:val="00C645E2"/>
    <w:rsid w:val="00C64E45"/>
    <w:rsid w:val="00C70F3D"/>
    <w:rsid w:val="00C71510"/>
    <w:rsid w:val="00CA33D1"/>
    <w:rsid w:val="00CA3D09"/>
    <w:rsid w:val="00CA518F"/>
    <w:rsid w:val="00CB4430"/>
    <w:rsid w:val="00CB7B80"/>
    <w:rsid w:val="00CD003A"/>
    <w:rsid w:val="00CF282B"/>
    <w:rsid w:val="00D16125"/>
    <w:rsid w:val="00D2016C"/>
    <w:rsid w:val="00D35B2F"/>
    <w:rsid w:val="00D42268"/>
    <w:rsid w:val="00D51D1E"/>
    <w:rsid w:val="00D76A0F"/>
    <w:rsid w:val="00D77B70"/>
    <w:rsid w:val="00DA11C4"/>
    <w:rsid w:val="00DA3A02"/>
    <w:rsid w:val="00DB39C8"/>
    <w:rsid w:val="00DF01EE"/>
    <w:rsid w:val="00E079FA"/>
    <w:rsid w:val="00E16C38"/>
    <w:rsid w:val="00E222E9"/>
    <w:rsid w:val="00E22CCA"/>
    <w:rsid w:val="00E314D0"/>
    <w:rsid w:val="00E4129A"/>
    <w:rsid w:val="00E7705F"/>
    <w:rsid w:val="00EA2ABA"/>
    <w:rsid w:val="00EC521B"/>
    <w:rsid w:val="00EC72E5"/>
    <w:rsid w:val="00EC7B20"/>
    <w:rsid w:val="00EE06BB"/>
    <w:rsid w:val="00EF62EB"/>
    <w:rsid w:val="00F07963"/>
    <w:rsid w:val="00F1389D"/>
    <w:rsid w:val="00F232E9"/>
    <w:rsid w:val="00F37C46"/>
    <w:rsid w:val="00F40367"/>
    <w:rsid w:val="00F41978"/>
    <w:rsid w:val="00F474C8"/>
    <w:rsid w:val="00F64BB0"/>
    <w:rsid w:val="00F8082F"/>
    <w:rsid w:val="00FC7AEF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73</cp:revision>
  <dcterms:created xsi:type="dcterms:W3CDTF">2022-10-27T08:21:00Z</dcterms:created>
  <dcterms:modified xsi:type="dcterms:W3CDTF">2023-12-21T13:18:00Z</dcterms:modified>
</cp:coreProperties>
</file>